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3686"/>
        <w:gridCol w:w="5454"/>
      </w:tblGrid>
      <w:tr w:rsidR="005D7093" w:rsidRPr="00EF7E4E">
        <w:trPr>
          <w:cantSplit/>
          <w:trHeight w:val="287"/>
          <w:tblHeader/>
        </w:trPr>
        <w:tc>
          <w:tcPr>
            <w:tcW w:w="966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5D7093" w:rsidRPr="00EF7E4E" w:rsidRDefault="00BC5A41">
            <w:pPr>
              <w:pStyle w:val="CzgwnaA"/>
              <w:numPr>
                <w:ilvl w:val="0"/>
                <w:numId w:val="1"/>
              </w:num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snapToGrid w:val="0"/>
              <w:ind w:hanging="293"/>
              <w:jc w:val="center"/>
              <w:rPr>
                <w:rFonts w:ascii="Calibri" w:hAnsi="Calibri" w:cs="Calibri"/>
                <w:b/>
                <w:sz w:val="20"/>
              </w:rPr>
            </w:pPr>
            <w:r w:rsidRPr="00EF7E4E">
              <w:rPr>
                <w:rFonts w:ascii="Calibri" w:hAnsi="Calibri" w:cs="Calibri"/>
                <w:b/>
                <w:sz w:val="20"/>
              </w:rPr>
              <w:t>OGÓLNA CHARAKTERYSTYKA PRZEDMIOTU I USYTUOWANIE W PROGRAMIE STUDIÓW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NAZWA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Tekstpodstawowy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spacing w:after="0" w:line="360" w:lineRule="auto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  <w:r w:rsidRPr="00EF7E4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00"/>
                <w:lang w:val="pl-PL"/>
              </w:rPr>
              <w:t>Fotografia kreacyjna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NAZWA PRZEDMIOTU W JĘZYKU ANGIELSKIM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b/>
                <w:bCs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bCs/>
                <w:sz w:val="20"/>
                <w:shd w:val="clear" w:color="auto" w:fill="FFFF00"/>
              </w:rPr>
              <w:t>Creative photography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KOD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b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sz w:val="20"/>
                <w:shd w:val="clear" w:color="auto" w:fill="FFFF00"/>
              </w:rPr>
              <w:t>0212.BA.8.0.92.S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34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IMIĘ I NAZWISKO OSOBY PROWADZĄCEJ PRZEDMIOT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dr Piotr Witosławski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56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WYDZIAŁ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Wydział Form Przemysłowych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KIERUNEK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wzornictwo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POZIOM KSZTAŁCENIA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studia 1 stopnia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FORMA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stacjonarne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58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PROFIL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ogólnoakademicki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SPECJALNOŚĆ (jeśli dotyczy)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color w:val="0070C0"/>
                <w:sz w:val="20"/>
              </w:rPr>
            </w:pPr>
            <w:r w:rsidRPr="00EF7E4E">
              <w:rPr>
                <w:rFonts w:ascii="Calibri" w:hAnsi="Calibri" w:cs="Calibri"/>
                <w:color w:val="0070C0"/>
                <w:sz w:val="20"/>
              </w:rPr>
              <w:t>-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407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NAZWA JEDNOSTKI PROWADZĄCEJ PRZEDMIOT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181A7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>
              <w:rPr>
                <w:rFonts w:ascii="Calibri" w:hAnsi="Calibri" w:cs="Calibri"/>
                <w:sz w:val="20"/>
                <w:shd w:val="clear" w:color="auto" w:fill="FFFF00"/>
              </w:rPr>
              <w:t>Pracownia Obrazowania M</w:t>
            </w:r>
            <w:r w:rsidR="00BC5A41" w:rsidRPr="00EF7E4E">
              <w:rPr>
                <w:rFonts w:ascii="Calibri" w:hAnsi="Calibri" w:cs="Calibri"/>
                <w:sz w:val="20"/>
                <w:shd w:val="clear" w:color="auto" w:fill="FFFF00"/>
              </w:rPr>
              <w:t>ultimedialnego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17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12.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KATEGORIA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przedmiot podstawowy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05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13.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POZIOM PRZEDMIOTU (jeśli dotyczy)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kurs przedmiotu na poziomie średniozaawansowanym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1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14.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STATUS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przedmiot obligatoryjny  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4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15.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SEMESTR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5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16.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ROK STUDIÓW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III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3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17.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LICZBA GODZIN W SEMESTRZE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16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18.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LICZBA PUNKTÓW ECTS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sz w:val="20"/>
                <w:shd w:val="clear" w:color="auto" w:fill="FFFF00"/>
              </w:rPr>
              <w:t>1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71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19.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JĘZYK WYKŁADOWY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polski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62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20.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FORMA ZALICZENIA PRZEDMIOTU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zaliczenie z oceną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</w:tabs>
              <w:snapToGrid w:val="0"/>
              <w:jc w:val="right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21.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WYMAGANIA WSTĘPNE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Podstawowa znajomość obsługi aparatu fotograficznego </w:t>
            </w:r>
            <w:r w:rsidRPr="00EF7E4E">
              <w:rPr>
                <w:rFonts w:ascii="Calibri" w:hAnsi="Calibri" w:cs="Calibri"/>
                <w:sz w:val="20"/>
              </w:rPr>
              <w:br/>
              <w:t>i komputera</w:t>
            </w:r>
          </w:p>
        </w:tc>
      </w:tr>
    </w:tbl>
    <w:p w:rsidR="005D7093" w:rsidRPr="00EF7E4E" w:rsidRDefault="007B4B06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  <w:r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in;margin-top:32.9pt;width:81.6pt;height:57.7pt;z-index:1;mso-wrap-distance-left:12pt;mso-wrap-distance-top:12pt;mso-wrap-distance-right:12pt;mso-wrap-distance-bottom:12pt;mso-position-horizontal-relative:page;mso-position-vertical-relative:page" wrapcoords="-159 0 -159 20110 20643 20110 20643 0 -159 0" filled="t">
            <v:fill color2="black"/>
            <v:imagedata r:id="rId8" o:title=""/>
            <w10:wrap type="tight" anchorx="page" anchory="page"/>
          </v:shape>
        </w:pict>
      </w:r>
    </w:p>
    <w:tbl>
      <w:tblPr>
        <w:tblW w:w="966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5536"/>
        <w:gridCol w:w="1583"/>
        <w:gridCol w:w="1994"/>
      </w:tblGrid>
      <w:tr w:rsidR="005D7093" w:rsidRPr="00EF7E4E" w:rsidTr="005725CA">
        <w:trPr>
          <w:cantSplit/>
          <w:trHeight w:val="192"/>
          <w:tblHeader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0B3B2"/>
          </w:tcPr>
          <w:p w:rsidR="005D7093" w:rsidRPr="00EF7E4E" w:rsidRDefault="00BC5A41" w:rsidP="005725CA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b/>
                <w:sz w:val="20"/>
              </w:rPr>
            </w:pPr>
            <w:r w:rsidRPr="00EF7E4E">
              <w:rPr>
                <w:rFonts w:ascii="Calibri" w:hAnsi="Calibri" w:cs="Calibri"/>
                <w:b/>
                <w:sz w:val="20"/>
              </w:rPr>
              <w:t xml:space="preserve">B. EFEKTY </w:t>
            </w:r>
            <w:r w:rsidR="005725CA" w:rsidRPr="00EF7E4E">
              <w:rPr>
                <w:rFonts w:ascii="Calibri" w:hAnsi="Calibri" w:cs="Calibri"/>
                <w:b/>
                <w:sz w:val="20"/>
              </w:rPr>
              <w:t>UCZENIA SIĘ</w:t>
            </w:r>
            <w:r w:rsidRPr="00EF7E4E">
              <w:rPr>
                <w:rFonts w:ascii="Calibri" w:hAnsi="Calibri" w:cs="Calibri"/>
                <w:b/>
                <w:sz w:val="20"/>
              </w:rPr>
              <w:t xml:space="preserve"> I SPOSÓB PROWADZENIA ZAJĘĆ</w:t>
            </w:r>
          </w:p>
        </w:tc>
      </w:tr>
      <w:tr w:rsidR="005D7093" w:rsidRPr="00EF7E4E" w:rsidTr="005725CA">
        <w:trPr>
          <w:cantSplit/>
          <w:trHeight w:val="267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 w:rsidP="002B270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1. CELE PRZEDMIOTU</w:t>
            </w:r>
          </w:p>
        </w:tc>
      </w:tr>
      <w:tr w:rsidR="005D7093" w:rsidRPr="00EF7E4E" w:rsidTr="005725CA">
        <w:trPr>
          <w:cantSplit/>
          <w:trHeight w:val="498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 w:rsidP="002B2703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Zapoznanie studenta z rolą fotografii przy wizualizacji procesów projektowych. Zapoznanie studenta z kreacyjną wypowiedzią twórczą przy użyciu tradycyjnych  i cyfrowych technik fotograficznych. </w:t>
            </w:r>
          </w:p>
        </w:tc>
      </w:tr>
      <w:tr w:rsidR="005D7093" w:rsidRPr="00EF7E4E" w:rsidTr="005725CA">
        <w:trPr>
          <w:cantSplit/>
          <w:trHeight w:val="406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2B2703" w:rsidP="002B270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18"/>
                <w:szCs w:val="18"/>
              </w:rPr>
              <w:t>2. EFEKTY UCZENIA SIĘ Z PODZIAŁEM NA [W] - WIEDZA, [U] - UMIEJĘTNOŚCI, [K] - KOMPETENCJE SPOŁECZNE, WRAZ Z ODNIESIENIEM DO CHARAKTERYSTYK KWALIFIKACJI POLSKIEJ RAMY KWALIFIKACJI DLA DZIEDZINY SZTUKA</w:t>
            </w:r>
          </w:p>
        </w:tc>
      </w:tr>
      <w:tr w:rsidR="005725CA" w:rsidRPr="00EF7E4E" w:rsidTr="005725CA">
        <w:tblPrEx>
          <w:tblCellMar>
            <w:left w:w="108" w:type="dxa"/>
            <w:right w:w="108" w:type="dxa"/>
          </w:tblCellMar>
        </w:tblPrEx>
        <w:trPr>
          <w:cantSplit/>
          <w:trHeight w:val="829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725CA" w:rsidRPr="00EF7E4E" w:rsidRDefault="005725C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16"/>
                <w:szCs w:val="16"/>
              </w:rPr>
            </w:pPr>
            <w:r w:rsidRPr="00EF7E4E">
              <w:rPr>
                <w:rFonts w:ascii="Calibri" w:hAnsi="Calibri" w:cs="Calibri"/>
                <w:sz w:val="16"/>
                <w:szCs w:val="16"/>
              </w:rPr>
              <w:t>LP.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725CA" w:rsidRPr="00EF7E4E" w:rsidRDefault="005725CA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b/>
                <w:color w:val="000000"/>
                <w:sz w:val="16"/>
                <w:szCs w:val="16"/>
                <w:lang w:eastAsia="pl-PL"/>
              </w:rPr>
            </w:pPr>
            <w:r w:rsidRPr="00EF7E4E">
              <w:rPr>
                <w:rFonts w:ascii="Calibri" w:eastAsia="ヒラギノ角ゴ Pro W3" w:hAnsi="Calibri" w:cs="Calibri"/>
                <w:b/>
                <w:color w:val="000000"/>
                <w:sz w:val="16"/>
                <w:szCs w:val="16"/>
                <w:lang w:eastAsia="pl-PL"/>
              </w:rPr>
              <w:t>OPIS EFEKTÓW UCZENIA SIĘ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725CA" w:rsidRPr="00EF7E4E" w:rsidRDefault="005725CA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</w:pPr>
            <w:r w:rsidRPr="00EF7E4E"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  <w:t>ODNIESIENIE DO KIERUNKOWYCH EFEKTÓW UCZENIA SIĘ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725CA" w:rsidRPr="00EF7E4E" w:rsidRDefault="005725CA">
            <w:pPr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</w:tabs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</w:pPr>
            <w:r w:rsidRPr="00EF7E4E">
              <w:rPr>
                <w:rFonts w:ascii="Calibri" w:eastAsia="ヒラギノ角ゴ Pro W3" w:hAnsi="Calibri" w:cs="Calibri"/>
                <w:color w:val="000000"/>
                <w:sz w:val="16"/>
                <w:szCs w:val="16"/>
                <w:lang w:eastAsia="pl-PL"/>
              </w:rPr>
              <w:t xml:space="preserve">ODNIESIENIE DO CHARAKTERYSTYK (UNIWERSALNYCH I DRUGIEGO STOPNIA) POLSKIEJ RAMY KWALIFIKACJI DLA DZIEDZINY SZTUKA </w:t>
            </w:r>
          </w:p>
        </w:tc>
      </w:tr>
      <w:tr w:rsidR="005D7093" w:rsidRPr="00EF7E4E" w:rsidTr="005725CA">
        <w:trPr>
          <w:cantSplit/>
          <w:trHeight w:val="222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WIEDZA</w:t>
            </w:r>
          </w:p>
        </w:tc>
      </w:tr>
      <w:tr w:rsidR="005D7093" w:rsidRPr="00EF7E4E" w:rsidTr="005725CA">
        <w:tblPrEx>
          <w:tblCellMar>
            <w:left w:w="108" w:type="dxa"/>
            <w:right w:w="108" w:type="dxa"/>
          </w:tblCellMar>
        </w:tblPrEx>
        <w:trPr>
          <w:cantSplit/>
          <w:trHeight w:val="537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 w:rsidP="0051209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Ma </w:t>
            </w:r>
            <w:r w:rsidR="00E81E28" w:rsidRPr="00EF7E4E">
              <w:rPr>
                <w:rFonts w:ascii="Calibri" w:hAnsi="Calibri" w:cs="Calibri"/>
                <w:sz w:val="20"/>
              </w:rPr>
              <w:t>ogó</w:t>
            </w:r>
            <w:r w:rsidR="0051209F" w:rsidRPr="00EF7E4E">
              <w:rPr>
                <w:rFonts w:ascii="Calibri" w:hAnsi="Calibri" w:cs="Calibri"/>
                <w:sz w:val="20"/>
              </w:rPr>
              <w:t>lną</w:t>
            </w:r>
            <w:r w:rsidRPr="00EF7E4E">
              <w:rPr>
                <w:rFonts w:ascii="Calibri" w:hAnsi="Calibri" w:cs="Calibri"/>
                <w:sz w:val="20"/>
              </w:rPr>
              <w:t xml:space="preserve"> wiedzę w zakresie fotografii wspomagającej projektowanie oraz działania twórcze.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K1_W02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51209F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P6S_WG</w:t>
            </w:r>
          </w:p>
        </w:tc>
      </w:tr>
      <w:tr w:rsidR="005D7093" w:rsidRPr="00EF7E4E" w:rsidTr="005725CA">
        <w:trPr>
          <w:cantSplit/>
          <w:trHeight w:val="247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UMIEJĘTNOŚCI</w:t>
            </w:r>
          </w:p>
        </w:tc>
      </w:tr>
      <w:tr w:rsidR="005D7093" w:rsidRPr="00EF7E4E" w:rsidTr="005725CA">
        <w:tblPrEx>
          <w:tblCellMar>
            <w:left w:w="108" w:type="dxa"/>
            <w:right w:w="108" w:type="dxa"/>
          </w:tblCellMar>
        </w:tblPrEx>
        <w:trPr>
          <w:cantSplit/>
          <w:trHeight w:val="555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Potrafi wykonać dokumentację i archiwizację prac projektowych posługując się techniką fotograficzną.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K1_U10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D016A" w:rsidRPr="00EF7E4E" w:rsidRDefault="007D016A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P6S_UW</w:t>
            </w:r>
          </w:p>
        </w:tc>
      </w:tr>
      <w:tr w:rsidR="005D7093" w:rsidRPr="00EF7E4E" w:rsidTr="005725CA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U2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51209F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Student potrafi użyć aparatu fotograficznego jako środka ekspresji twórczej i wykonać fotografie o walorze artystycznym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K1_U10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1209F" w:rsidRPr="00EF7E4E" w:rsidRDefault="0051209F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P6S_UW</w:t>
            </w:r>
          </w:p>
        </w:tc>
      </w:tr>
      <w:tr w:rsidR="005D7093" w:rsidRPr="00EF7E4E" w:rsidTr="005725CA">
        <w:trPr>
          <w:cantSplit/>
          <w:trHeight w:val="213"/>
        </w:trPr>
        <w:tc>
          <w:tcPr>
            <w:tcW w:w="96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KOMPETENCJE SPOŁECZNE</w:t>
            </w:r>
          </w:p>
        </w:tc>
      </w:tr>
      <w:tr w:rsidR="005D7093" w:rsidRPr="00EF7E4E" w:rsidTr="005725CA">
        <w:tblPrEx>
          <w:tblCellMar>
            <w:left w:w="108" w:type="dxa"/>
            <w:right w:w="108" w:type="dxa"/>
          </w:tblCellMar>
        </w:tblPrEx>
        <w:trPr>
          <w:cantSplit/>
          <w:trHeight w:val="480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</w:t>
            </w:r>
          </w:p>
        </w:tc>
        <w:tc>
          <w:tcPr>
            <w:tcW w:w="5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Ma świadomość potrzeby rozwijania umiejętności komunikowania się, przekazu informacji </w:t>
            </w:r>
          </w:p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z wykorzystaniem techniki fotograficznej.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K1_K01</w:t>
            </w:r>
          </w:p>
        </w:tc>
        <w:tc>
          <w:tcPr>
            <w:tcW w:w="1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51209F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P6S_KK</w:t>
            </w:r>
          </w:p>
          <w:p w:rsidR="0051209F" w:rsidRPr="00EF7E4E" w:rsidRDefault="0051209F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P6S_UU</w:t>
            </w:r>
            <w:bookmarkStart w:id="0" w:name="_GoBack"/>
            <w:bookmarkEnd w:id="0"/>
          </w:p>
        </w:tc>
      </w:tr>
    </w:tbl>
    <w:p w:rsidR="005D7093" w:rsidRPr="00EF7E4E" w:rsidRDefault="005D7093">
      <w:pPr>
        <w:pStyle w:val="BezformatowaniaC"/>
        <w:ind w:left="108"/>
        <w:rPr>
          <w:rFonts w:ascii="Calibri" w:hAnsi="Calibri" w:cs="Calibri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2376"/>
        <w:gridCol w:w="2376"/>
        <w:gridCol w:w="2536"/>
      </w:tblGrid>
      <w:tr w:rsidR="005D7093" w:rsidRPr="00EF7E4E">
        <w:trPr>
          <w:cantSplit/>
          <w:trHeight w:val="240"/>
        </w:trPr>
        <w:tc>
          <w:tcPr>
            <w:tcW w:w="966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 w:rsidP="0033771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lastRenderedPageBreak/>
              <w:t>3. FORMY ZAJĘĆ DYDAKTYCZNYCH I ICH WYMIAR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378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WYKŁAD</w:t>
            </w:r>
          </w:p>
          <w:p w:rsidR="005D7093" w:rsidRPr="00EF7E4E" w:rsidRDefault="005D7093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</w:tabs>
              <w:rPr>
                <w:rFonts w:ascii="Calibri" w:hAnsi="Calibri" w:cs="Calibri"/>
                <w:sz w:val="20"/>
              </w:rPr>
            </w:pP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ĆWICZENIA 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PROJEKT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LABORATORIUM FOTOGRAFICZNE</w:t>
            </w:r>
          </w:p>
        </w:tc>
      </w:tr>
      <w:tr w:rsidR="005D7093" w:rsidRPr="00EF7E4E">
        <w:tblPrEx>
          <w:tblCellMar>
            <w:left w:w="108" w:type="dxa"/>
            <w:right w:w="108" w:type="dxa"/>
          </w:tblCellMar>
        </w:tblPrEx>
        <w:trPr>
          <w:cantSplit/>
          <w:trHeight w:val="232"/>
        </w:trPr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DA69A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</w:tabs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1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DA69A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3</w:t>
            </w:r>
          </w:p>
        </w:tc>
        <w:tc>
          <w:tcPr>
            <w:tcW w:w="2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DA69A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</w:tabs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10</w:t>
            </w:r>
          </w:p>
        </w:tc>
        <w:tc>
          <w:tcPr>
            <w:tcW w:w="2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DA69A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</w:tabs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2</w:t>
            </w:r>
          </w:p>
        </w:tc>
      </w:tr>
    </w:tbl>
    <w:p w:rsidR="005D7093" w:rsidRPr="00EF7E4E" w:rsidRDefault="00BC5A41">
      <w:pPr>
        <w:pStyle w:val="BezformatowaniaC"/>
        <w:ind w:left="108"/>
        <w:rPr>
          <w:rFonts w:ascii="Calibri" w:hAnsi="Calibri" w:cs="Calibri"/>
        </w:rPr>
      </w:pPr>
      <w:r w:rsidRPr="00EF7E4E">
        <w:rPr>
          <w:rFonts w:ascii="Calibri" w:hAnsi="Calibri" w:cs="Calibri"/>
        </w:rPr>
        <w:tab/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75"/>
        <w:gridCol w:w="6989"/>
      </w:tblGrid>
      <w:tr w:rsidR="005D7093" w:rsidRPr="00EF7E4E" w:rsidTr="00337719">
        <w:trPr>
          <w:cantSplit/>
          <w:trHeight w:val="455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4. FORMA NAUCZANIA</w:t>
            </w:r>
          </w:p>
        </w:tc>
        <w:tc>
          <w:tcPr>
            <w:tcW w:w="6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A13ED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Wykład wprowadzający do realizacji ćwiczenia / projektu, ćwiczenia indywidualne / grupowe - realizacja zadania, konsultacje indywidualne / grupowe</w:t>
            </w:r>
          </w:p>
        </w:tc>
      </w:tr>
      <w:tr w:rsidR="005D7093" w:rsidRPr="00EF7E4E" w:rsidTr="00337719">
        <w:trPr>
          <w:cantSplit/>
          <w:trHeight w:val="2056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5. TREŚCI KSZTAŁCENIA</w:t>
            </w:r>
          </w:p>
        </w:tc>
        <w:tc>
          <w:tcPr>
            <w:tcW w:w="6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Zasadność użycia właściwych środków przekazu fotograficznego w zależności od realizowanych zadań projektowych i artystycznych.</w:t>
            </w:r>
          </w:p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Przyswojenie </w:t>
            </w:r>
            <w:r w:rsidR="00A13EDC" w:rsidRPr="00EF7E4E">
              <w:rPr>
                <w:rFonts w:ascii="Calibri" w:hAnsi="Calibri" w:cs="Calibri"/>
                <w:sz w:val="20"/>
              </w:rPr>
              <w:t>ogólnej</w:t>
            </w:r>
            <w:r w:rsidRPr="00EF7E4E">
              <w:rPr>
                <w:rFonts w:ascii="Calibri" w:hAnsi="Calibri" w:cs="Calibri"/>
                <w:sz w:val="20"/>
              </w:rPr>
              <w:t xml:space="preserve"> wiedzy teoretycznej i praktycznej </w:t>
            </w:r>
          </w:p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z zakresu kształtowania obrazu fotograficznego:</w:t>
            </w:r>
          </w:p>
          <w:p w:rsidR="005D7093" w:rsidRPr="00EF7E4E" w:rsidRDefault="00BC5A41" w:rsidP="00A13ED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– zagadnień </w:t>
            </w:r>
            <w:r w:rsidR="00A13EDC" w:rsidRPr="00EF7E4E">
              <w:rPr>
                <w:rFonts w:ascii="Calibri" w:hAnsi="Calibri" w:cs="Calibri"/>
                <w:sz w:val="20"/>
              </w:rPr>
              <w:t>podstaw fotografii kreacyjnej</w:t>
            </w:r>
          </w:p>
          <w:p w:rsidR="00A13EDC" w:rsidRPr="00EF7E4E" w:rsidRDefault="00A13EDC" w:rsidP="00A13ED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- właściwego użycia technik fotograficznych w celu tworzenia założonego przekazu fotograficznego</w:t>
            </w:r>
          </w:p>
          <w:p w:rsidR="00A13EDC" w:rsidRPr="00EF7E4E" w:rsidRDefault="00A13EDC" w:rsidP="00A13ED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left="19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- tworzenia autorskich cykli fotograficznych</w:t>
            </w:r>
          </w:p>
        </w:tc>
      </w:tr>
      <w:tr w:rsidR="005D7093" w:rsidRPr="00EF7E4E" w:rsidTr="008F65F2">
        <w:trPr>
          <w:cantSplit/>
          <w:trHeight w:val="705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6. WYKAZ LITERATURY OBOWIĄZKOWEJ I UZUPEŁNIAJĄCEJ</w:t>
            </w:r>
          </w:p>
        </w:tc>
        <w:tc>
          <w:tcPr>
            <w:tcW w:w="6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A13EDC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1</w:t>
            </w:r>
            <w:r w:rsidR="00BC5A41" w:rsidRPr="00EF7E4E">
              <w:rPr>
                <w:rFonts w:ascii="Calibri" w:hAnsi="Calibri" w:cs="Calibri"/>
                <w:sz w:val="20"/>
              </w:rPr>
              <w:t xml:space="preserve">. Digital Foto Video </w:t>
            </w:r>
            <w:r w:rsidR="0046611A" w:rsidRPr="00EF7E4E">
              <w:rPr>
                <w:rFonts w:ascii="Calibri" w:hAnsi="Calibri" w:cs="Calibri"/>
                <w:sz w:val="20"/>
              </w:rPr>
              <w:t>–</w:t>
            </w:r>
            <w:r w:rsidR="00BC5A41" w:rsidRPr="00EF7E4E">
              <w:rPr>
                <w:rFonts w:ascii="Calibri" w:hAnsi="Calibri" w:cs="Calibri"/>
                <w:sz w:val="20"/>
              </w:rPr>
              <w:t xml:space="preserve"> miesięcznik</w:t>
            </w:r>
          </w:p>
          <w:p w:rsidR="005D7093" w:rsidRPr="00EF7E4E" w:rsidRDefault="005D7093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 w:cs="Calibri"/>
                <w:sz w:val="20"/>
              </w:rPr>
            </w:pPr>
          </w:p>
        </w:tc>
      </w:tr>
      <w:tr w:rsidR="00337719" w:rsidRPr="00EF7E4E" w:rsidTr="0046611A">
        <w:trPr>
          <w:cantSplit/>
          <w:trHeight w:val="188"/>
        </w:trPr>
        <w:tc>
          <w:tcPr>
            <w:tcW w:w="2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337719" w:rsidRPr="00EF7E4E" w:rsidRDefault="0033771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7. DODATKOWE INFORMACJE</w:t>
            </w:r>
          </w:p>
        </w:tc>
        <w:tc>
          <w:tcPr>
            <w:tcW w:w="6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337719" w:rsidRPr="00EF7E4E" w:rsidRDefault="00337719">
            <w:pPr>
              <w:pStyle w:val="Czgwna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</w:tabs>
              <w:ind w:left="24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-</w:t>
            </w:r>
          </w:p>
        </w:tc>
      </w:tr>
    </w:tbl>
    <w:p w:rsidR="00337719" w:rsidRPr="00EF7E4E" w:rsidRDefault="00337719">
      <w:pPr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259"/>
        <w:gridCol w:w="3260"/>
      </w:tblGrid>
      <w:tr w:rsidR="00337719" w:rsidRPr="00EF7E4E" w:rsidTr="00F24B77">
        <w:tc>
          <w:tcPr>
            <w:tcW w:w="9670" w:type="dxa"/>
            <w:gridSpan w:val="3"/>
            <w:shd w:val="clear" w:color="auto" w:fill="BFBFBF"/>
          </w:tcPr>
          <w:p w:rsidR="00337719" w:rsidRPr="00EF7E4E" w:rsidRDefault="008F65F2">
            <w:pPr>
              <w:rPr>
                <w:rFonts w:ascii="Calibri" w:hAnsi="Calibri" w:cs="Calibri"/>
              </w:rPr>
            </w:pPr>
            <w:r w:rsidRPr="00EF7E4E">
              <w:rPr>
                <w:rFonts w:ascii="Calibri" w:eastAsia="ヒラギノ角ゴ Pro W3" w:hAnsi="Calibri" w:cs="Calibri"/>
                <w:b/>
                <w:color w:val="000000"/>
                <w:sz w:val="20"/>
                <w:szCs w:val="20"/>
                <w:lang w:eastAsia="pl-PL"/>
              </w:rPr>
              <w:t>C. METODY WERYFIKACJI I OCENY EFEKTÓW UCZENIA SIĘ I NAKŁAD PRACY STUDENTA</w:t>
            </w:r>
          </w:p>
        </w:tc>
      </w:tr>
      <w:tr w:rsidR="00337719" w:rsidRPr="00EF7E4E" w:rsidTr="00F24B77">
        <w:tc>
          <w:tcPr>
            <w:tcW w:w="9670" w:type="dxa"/>
            <w:gridSpan w:val="3"/>
            <w:shd w:val="clear" w:color="auto" w:fill="auto"/>
          </w:tcPr>
          <w:p w:rsidR="00337719" w:rsidRPr="00EF7E4E" w:rsidRDefault="008F65F2" w:rsidP="008F65F2">
            <w:pPr>
              <w:rPr>
                <w:rFonts w:ascii="Calibri" w:hAnsi="Calibri" w:cs="Calibri"/>
              </w:rPr>
            </w:pPr>
            <w:r w:rsidRPr="00EF7E4E">
              <w:rPr>
                <w:rFonts w:ascii="Calibri" w:eastAsia="ヒラギノ角ゴ Pro W3" w:hAnsi="Calibri" w:cs="Calibri"/>
                <w:color w:val="000000"/>
                <w:sz w:val="20"/>
                <w:szCs w:val="20"/>
                <w:lang w:eastAsia="pl-PL"/>
              </w:rPr>
              <w:t xml:space="preserve">1. FORMY SPRAWDZANIA EFEKTÓW UCZENIA SIĘ </w:t>
            </w:r>
          </w:p>
        </w:tc>
      </w:tr>
      <w:tr w:rsidR="00F24B77" w:rsidRPr="00EF7E4E" w:rsidTr="00F24B77">
        <w:tc>
          <w:tcPr>
            <w:tcW w:w="3151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  <w:r w:rsidRPr="00EF7E4E">
              <w:rPr>
                <w:rFonts w:ascii="Calibri" w:hAnsi="Calibri" w:cs="Calibri"/>
                <w:b w:val="0"/>
                <w:sz w:val="16"/>
                <w:szCs w:val="16"/>
              </w:rPr>
              <w:t>KOD</w:t>
            </w:r>
          </w:p>
          <w:p w:rsidR="00337719" w:rsidRPr="00EF7E4E" w:rsidRDefault="00337719" w:rsidP="00F24B77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  <w:r w:rsidRPr="00EF7E4E">
              <w:rPr>
                <w:rFonts w:ascii="Calibri" w:hAnsi="Calibri" w:cs="Calibri"/>
                <w:b w:val="0"/>
                <w:sz w:val="16"/>
                <w:szCs w:val="16"/>
              </w:rPr>
              <w:t xml:space="preserve">EFEKTU </w:t>
            </w:r>
            <w:r w:rsidR="008F65F2" w:rsidRPr="00EF7E4E">
              <w:rPr>
                <w:rFonts w:ascii="Calibri" w:hAnsi="Calibri" w:cs="Calibri"/>
                <w:b w:val="0"/>
                <w:sz w:val="16"/>
                <w:szCs w:val="16"/>
              </w:rPr>
              <w:t>UCZENIA SIĘ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  <w:r w:rsidRPr="00EF7E4E">
              <w:rPr>
                <w:rFonts w:ascii="Calibri" w:hAnsi="Calibri" w:cs="Calibri"/>
                <w:b w:val="0"/>
                <w:sz w:val="16"/>
                <w:szCs w:val="16"/>
              </w:rPr>
              <w:t>ĆWICZENIA SPRAWDZĄCJACE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  <w:r w:rsidRPr="00EF7E4E">
              <w:rPr>
                <w:rFonts w:ascii="Calibri" w:hAnsi="Calibri" w:cs="Calibri"/>
                <w:b w:val="0"/>
                <w:sz w:val="16"/>
                <w:szCs w:val="16"/>
              </w:rPr>
              <w:t xml:space="preserve">WEWNĘTRZNY PRZEGLĄD </w:t>
            </w:r>
          </w:p>
          <w:p w:rsidR="00337719" w:rsidRPr="00EF7E4E" w:rsidRDefault="00337719" w:rsidP="00F24B77">
            <w:pPr>
              <w:pStyle w:val="Nagwek2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snapToGrid w:val="0"/>
              <w:jc w:val="center"/>
              <w:rPr>
                <w:rFonts w:ascii="Calibri" w:hAnsi="Calibri" w:cs="Calibri"/>
                <w:b w:val="0"/>
                <w:sz w:val="16"/>
                <w:szCs w:val="16"/>
              </w:rPr>
            </w:pPr>
            <w:r w:rsidRPr="00EF7E4E">
              <w:rPr>
                <w:rFonts w:ascii="Calibri" w:hAnsi="Calibri" w:cs="Calibri"/>
                <w:b w:val="0"/>
                <w:sz w:val="16"/>
                <w:szCs w:val="16"/>
              </w:rPr>
              <w:t>KOŃCOWOSEMESTRALNY</w:t>
            </w:r>
          </w:p>
        </w:tc>
      </w:tr>
      <w:tr w:rsidR="00F24B77" w:rsidRPr="00EF7E4E" w:rsidTr="00F24B77">
        <w:tc>
          <w:tcPr>
            <w:tcW w:w="3151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</w:tr>
      <w:tr w:rsidR="00F24B77" w:rsidRPr="00EF7E4E" w:rsidTr="00F24B77">
        <w:tc>
          <w:tcPr>
            <w:tcW w:w="3151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</w:tr>
      <w:tr w:rsidR="00F24B77" w:rsidRPr="00EF7E4E" w:rsidTr="00F24B77">
        <w:tc>
          <w:tcPr>
            <w:tcW w:w="3151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U2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</w:tr>
      <w:tr w:rsidR="00F24B77" w:rsidRPr="00EF7E4E" w:rsidTr="00F24B77">
        <w:tc>
          <w:tcPr>
            <w:tcW w:w="3151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K1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37719" w:rsidRPr="00EF7E4E" w:rsidRDefault="00337719" w:rsidP="00F24B77">
            <w:pPr>
              <w:pStyle w:val="Czgwna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X</w:t>
            </w:r>
          </w:p>
        </w:tc>
      </w:tr>
    </w:tbl>
    <w:p w:rsidR="005D7093" w:rsidRPr="00EF7E4E" w:rsidRDefault="005D7093">
      <w:pPr>
        <w:rPr>
          <w:rFonts w:ascii="Calibri" w:hAnsi="Calibri" w:cs="Calibri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30"/>
        <w:gridCol w:w="7233"/>
      </w:tblGrid>
      <w:tr w:rsidR="005D7093" w:rsidRPr="00EF7E4E">
        <w:trPr>
          <w:cantSplit/>
          <w:trHeight w:val="1915"/>
        </w:trPr>
        <w:tc>
          <w:tcPr>
            <w:tcW w:w="2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napToGrid w:val="0"/>
              <w:spacing w:before="57" w:after="57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2. KRYTERIA OCENY</w:t>
            </w:r>
          </w:p>
        </w:tc>
        <w:tc>
          <w:tcPr>
            <w:tcW w:w="72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Zawartotabeli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</w:tabs>
              <w:snapToGrid w:val="0"/>
              <w:spacing w:before="57" w:after="57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– ocena poziomu rozumienia podejmowanych problemów fotograficznych w zakresie </w:t>
            </w:r>
            <w:r w:rsidRPr="00EF7E4E">
              <w:rPr>
                <w:rFonts w:ascii="Calibri" w:hAnsi="Calibri" w:cs="Calibri"/>
                <w:sz w:val="20"/>
              </w:rPr>
              <w:br/>
              <w:t xml:space="preserve">   teoretycznym i praktycznym</w:t>
            </w:r>
            <w:r w:rsidRPr="00EF7E4E">
              <w:rPr>
                <w:rFonts w:ascii="Calibri" w:hAnsi="Calibri" w:cs="Calibri"/>
                <w:sz w:val="20"/>
              </w:rPr>
              <w:br/>
              <w:t>– ocena ilości i jakości materiału prezentowanego na korektach</w:t>
            </w:r>
            <w:r w:rsidRPr="00EF7E4E">
              <w:rPr>
                <w:rFonts w:ascii="Calibri" w:hAnsi="Calibri" w:cs="Calibri"/>
                <w:sz w:val="20"/>
              </w:rPr>
              <w:br/>
              <w:t>– rzetelność wykonywanych zadań i ćwiczeń</w:t>
            </w:r>
            <w:r w:rsidRPr="00EF7E4E">
              <w:rPr>
                <w:rFonts w:ascii="Calibri" w:hAnsi="Calibri" w:cs="Calibri"/>
                <w:sz w:val="20"/>
              </w:rPr>
              <w:br/>
              <w:t>– kreatywny udział w zajęciach</w:t>
            </w:r>
            <w:r w:rsidRPr="00EF7E4E">
              <w:rPr>
                <w:rFonts w:ascii="Calibri" w:hAnsi="Calibri" w:cs="Calibri"/>
                <w:sz w:val="20"/>
              </w:rPr>
              <w:br/>
              <w:t>– frekwencja</w:t>
            </w:r>
            <w:r w:rsidRPr="00EF7E4E">
              <w:rPr>
                <w:rFonts w:ascii="Calibri" w:hAnsi="Calibri" w:cs="Calibri"/>
                <w:sz w:val="20"/>
              </w:rPr>
              <w:br/>
              <w:t>– adekwatność doboru  środków wyrazu do realizowanego zadania</w:t>
            </w:r>
            <w:r w:rsidRPr="00EF7E4E">
              <w:rPr>
                <w:rFonts w:ascii="Calibri" w:hAnsi="Calibri" w:cs="Calibri"/>
                <w:sz w:val="20"/>
              </w:rPr>
              <w:br/>
              <w:t>– ocena poziomu merytorycznego i formalnego prac końcowo</w:t>
            </w:r>
            <w:r w:rsidR="00956E9A" w:rsidRPr="00EF7E4E">
              <w:rPr>
                <w:rFonts w:ascii="Calibri" w:hAnsi="Calibri" w:cs="Calibri"/>
                <w:sz w:val="20"/>
              </w:rPr>
              <w:t>-</w:t>
            </w:r>
            <w:r w:rsidRPr="00EF7E4E">
              <w:rPr>
                <w:rFonts w:ascii="Calibri" w:hAnsi="Calibri" w:cs="Calibri"/>
                <w:sz w:val="20"/>
              </w:rPr>
              <w:t>semestralnych</w:t>
            </w:r>
          </w:p>
        </w:tc>
      </w:tr>
    </w:tbl>
    <w:p w:rsidR="0051209F" w:rsidRPr="00EF7E4E" w:rsidRDefault="0051209F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</w:rPr>
      </w:pPr>
    </w:p>
    <w:tbl>
      <w:tblPr>
        <w:tblW w:w="9664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0"/>
        <w:gridCol w:w="2834"/>
      </w:tblGrid>
      <w:tr w:rsidR="005D7093" w:rsidRPr="00EF7E4E" w:rsidTr="00E81E28">
        <w:trPr>
          <w:cantSplit/>
          <w:trHeight w:val="186"/>
        </w:trPr>
        <w:tc>
          <w:tcPr>
            <w:tcW w:w="9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3. BILANS PUNKTÓW ECTS   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501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F7E4E">
              <w:rPr>
                <w:rFonts w:ascii="Calibri" w:hAnsi="Calibri" w:cs="Calibri"/>
                <w:sz w:val="16"/>
                <w:szCs w:val="16"/>
              </w:rPr>
              <w:t>AKTYWNOŚĆ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F7E4E">
              <w:rPr>
                <w:rFonts w:ascii="Calibri" w:hAnsi="Calibri" w:cs="Calibri"/>
                <w:sz w:val="16"/>
                <w:szCs w:val="16"/>
              </w:rPr>
              <w:t>OBCIĄŻENIE STUDENTA</w:t>
            </w:r>
          </w:p>
          <w:p w:rsidR="005D7093" w:rsidRPr="00EF7E4E" w:rsidRDefault="00BC5A41">
            <w:pPr>
              <w:pStyle w:val="CzgwnaB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F7E4E">
              <w:rPr>
                <w:rFonts w:ascii="Calibri" w:hAnsi="Calibri" w:cs="Calibri"/>
                <w:sz w:val="16"/>
                <w:szCs w:val="16"/>
              </w:rPr>
              <w:t xml:space="preserve"> (w przybliżeniu, określić w godzinach)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68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UDZIAŁ W ZAJĘCIACH, w tym: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sz w:val="20"/>
                <w:shd w:val="clear" w:color="auto" w:fill="FFFF00"/>
              </w:rPr>
              <w:t>16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75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51209F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WYKŁAD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E54C83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1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7D016A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ĆWICZENIA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E54C83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3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E54C83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PROJEKT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E54C83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10</w:t>
            </w:r>
          </w:p>
        </w:tc>
      </w:tr>
      <w:tr w:rsidR="00E54C8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54C83" w:rsidRPr="00EF7E4E" w:rsidRDefault="00E54C83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LABORATORIUM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54C83" w:rsidRPr="00EF7E4E" w:rsidRDefault="00E54C83">
            <w:pPr>
              <w:pStyle w:val="CzgwnaB"/>
              <w:snapToGrid w:val="0"/>
              <w:jc w:val="center"/>
              <w:rPr>
                <w:rFonts w:ascii="Calibri" w:hAnsi="Calibri" w:cs="Calibri"/>
                <w:color w:val="auto"/>
                <w:sz w:val="20"/>
              </w:rPr>
            </w:pPr>
            <w:r w:rsidRPr="00EF7E4E">
              <w:rPr>
                <w:rFonts w:ascii="Calibri" w:hAnsi="Calibri" w:cs="Calibri"/>
                <w:color w:val="auto"/>
                <w:sz w:val="20"/>
              </w:rPr>
              <w:t>2</w:t>
            </w:r>
          </w:p>
        </w:tc>
      </w:tr>
      <w:tr w:rsidR="00A8542A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A8542A" w:rsidRPr="00EF7E4E" w:rsidRDefault="00A8542A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PRACA WŁASNA (wykonanie ćwiczeń)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542A" w:rsidRPr="00A8542A" w:rsidRDefault="00A8542A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</w:rPr>
            </w:pPr>
            <w:r w:rsidRPr="00A8542A">
              <w:rPr>
                <w:rFonts w:ascii="Calibri" w:hAnsi="Calibri" w:cs="Calibri"/>
                <w:b/>
                <w:color w:val="auto"/>
                <w:sz w:val="20"/>
              </w:rPr>
              <w:t>14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7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rPr>
                <w:rFonts w:ascii="Calibri" w:hAnsi="Calibri" w:cs="Calibri"/>
                <w:b/>
                <w:sz w:val="20"/>
              </w:rPr>
            </w:pPr>
            <w:r w:rsidRPr="00EF7E4E">
              <w:rPr>
                <w:rFonts w:ascii="Calibri" w:hAnsi="Calibri" w:cs="Calibri"/>
                <w:b/>
                <w:sz w:val="20"/>
              </w:rPr>
              <w:t>SUMARYCZNE OBCIĄŻENIE PRACĄ STUDENTA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  <w:t>30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6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rPr>
                <w:rFonts w:ascii="Calibri" w:hAnsi="Calibri" w:cs="Calibri"/>
                <w:b/>
                <w:sz w:val="20"/>
              </w:rPr>
            </w:pPr>
            <w:r w:rsidRPr="00EF7E4E">
              <w:rPr>
                <w:rFonts w:ascii="Calibri" w:hAnsi="Calibri" w:cs="Calibri"/>
                <w:b/>
                <w:sz w:val="20"/>
              </w:rPr>
              <w:t>ŁĄCZNA ILOŚĆ PUNKTÓW ECTS ZA PRZEDMIOT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color w:val="auto"/>
                <w:sz w:val="20"/>
                <w:shd w:val="clear" w:color="auto" w:fill="FFFF00"/>
              </w:rPr>
              <w:t>1 ECTS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254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>OBCIĄŻENIE STUDENTA ZWIĄZANE Z ZAJĘCIAMI PRAKTYCZNYMI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A86FAD" w:rsidRDefault="00397129">
            <w:pPr>
              <w:pStyle w:val="CzgwnaB"/>
              <w:snapToGrid w:val="0"/>
              <w:jc w:val="center"/>
              <w:rPr>
                <w:rFonts w:ascii="Calibri" w:hAnsi="Calibri" w:cs="Calibri"/>
                <w:sz w:val="20"/>
              </w:rPr>
            </w:pPr>
            <w:r w:rsidRPr="00A86FAD">
              <w:rPr>
                <w:rFonts w:ascii="Calibri" w:hAnsi="Calibri" w:cs="Calibri"/>
                <w:sz w:val="20"/>
              </w:rPr>
              <w:t>29</w:t>
            </w:r>
          </w:p>
        </w:tc>
      </w:tr>
      <w:tr w:rsidR="005D7093" w:rsidRPr="00EF7E4E" w:rsidTr="00E81E28">
        <w:tblPrEx>
          <w:tblCellMar>
            <w:left w:w="108" w:type="dxa"/>
            <w:right w:w="108" w:type="dxa"/>
          </w:tblCellMar>
        </w:tblPrEx>
        <w:trPr>
          <w:cantSplit/>
          <w:trHeight w:val="413"/>
        </w:trPr>
        <w:tc>
          <w:tcPr>
            <w:tcW w:w="6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5D7093" w:rsidRPr="00EF7E4E" w:rsidRDefault="00BC5A41" w:rsidP="008F65F2">
            <w:pPr>
              <w:pStyle w:val="CzgwnaB"/>
              <w:snapToGrid w:val="0"/>
              <w:rPr>
                <w:rFonts w:ascii="Calibri" w:hAnsi="Calibri" w:cs="Calibri"/>
                <w:sz w:val="20"/>
              </w:rPr>
            </w:pPr>
            <w:r w:rsidRPr="00EF7E4E">
              <w:rPr>
                <w:rFonts w:ascii="Calibri" w:hAnsi="Calibri" w:cs="Calibri"/>
                <w:sz w:val="20"/>
              </w:rPr>
              <w:t xml:space="preserve">OBCIĄŻENIE STUDENTA NA ZAJĘCIACH </w:t>
            </w:r>
            <w:r w:rsidR="008F65F2" w:rsidRPr="00EF7E4E">
              <w:rPr>
                <w:rFonts w:ascii="Calibri" w:hAnsi="Calibri" w:cs="Calibri"/>
                <w:sz w:val="20"/>
              </w:rPr>
              <w:t>Z</w:t>
            </w:r>
            <w:r w:rsidRPr="00EF7E4E">
              <w:rPr>
                <w:rFonts w:ascii="Calibri" w:hAnsi="Calibri" w:cs="Calibri"/>
                <w:sz w:val="20"/>
              </w:rPr>
              <w:t xml:space="preserve"> BEZPOŚREDNI</w:t>
            </w:r>
            <w:r w:rsidR="008F65F2" w:rsidRPr="00EF7E4E">
              <w:rPr>
                <w:rFonts w:ascii="Calibri" w:hAnsi="Calibri" w:cs="Calibri"/>
                <w:sz w:val="20"/>
              </w:rPr>
              <w:t>M</w:t>
            </w:r>
            <w:r w:rsidRPr="00EF7E4E">
              <w:rPr>
                <w:rFonts w:ascii="Calibri" w:hAnsi="Calibri" w:cs="Calibri"/>
                <w:sz w:val="20"/>
              </w:rPr>
              <w:t xml:space="preserve"> UDZIAŁ</w:t>
            </w:r>
            <w:r w:rsidR="008F65F2" w:rsidRPr="00EF7E4E">
              <w:rPr>
                <w:rFonts w:ascii="Calibri" w:hAnsi="Calibri" w:cs="Calibri"/>
                <w:sz w:val="20"/>
              </w:rPr>
              <w:t>EM</w:t>
            </w:r>
            <w:r w:rsidRPr="00EF7E4E">
              <w:rPr>
                <w:rFonts w:ascii="Calibri" w:hAnsi="Calibri" w:cs="Calibri"/>
                <w:sz w:val="20"/>
              </w:rPr>
              <w:t xml:space="preserve"> NAUCZYCIELI AKADEMICKICH</w:t>
            </w:r>
          </w:p>
        </w:tc>
        <w:tc>
          <w:tcPr>
            <w:tcW w:w="2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5D7093" w:rsidRPr="00EF7E4E" w:rsidRDefault="00BC5A41">
            <w:pPr>
              <w:pStyle w:val="CzgwnaB"/>
              <w:snapToGrid w:val="0"/>
              <w:jc w:val="center"/>
              <w:rPr>
                <w:rFonts w:ascii="Calibri" w:hAnsi="Calibri" w:cs="Calibri"/>
                <w:b/>
                <w:sz w:val="20"/>
                <w:shd w:val="clear" w:color="auto" w:fill="FFFF00"/>
              </w:rPr>
            </w:pPr>
            <w:r w:rsidRPr="00EF7E4E">
              <w:rPr>
                <w:rFonts w:ascii="Calibri" w:hAnsi="Calibri" w:cs="Calibri"/>
                <w:b/>
                <w:sz w:val="20"/>
                <w:shd w:val="clear" w:color="auto" w:fill="FFFF00"/>
              </w:rPr>
              <w:t>16</w:t>
            </w:r>
          </w:p>
        </w:tc>
      </w:tr>
    </w:tbl>
    <w:p w:rsidR="0046611A" w:rsidRDefault="0046611A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</w:p>
    <w:p w:rsidR="00BB18AC" w:rsidRDefault="00BB18AC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</w:p>
    <w:p w:rsidR="002B0A88" w:rsidRDefault="002B0A88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</w:p>
    <w:p w:rsidR="002B0A88" w:rsidRPr="00EF7E4E" w:rsidRDefault="002B0A88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</w:p>
    <w:p w:rsidR="005D7093" w:rsidRPr="00EF7E4E" w:rsidRDefault="00BC5A41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  <w:sz w:val="20"/>
        </w:rPr>
      </w:pPr>
      <w:r w:rsidRPr="00EF7E4E">
        <w:rPr>
          <w:rFonts w:ascii="Calibri" w:hAnsi="Calibri" w:cs="Calibri"/>
          <w:sz w:val="20"/>
        </w:rPr>
        <w:t>.........................................</w:t>
      </w:r>
      <w:r w:rsidRPr="00EF7E4E">
        <w:rPr>
          <w:rFonts w:ascii="Calibri" w:hAnsi="Calibri" w:cs="Calibri"/>
          <w:sz w:val="20"/>
        </w:rPr>
        <w:tab/>
      </w:r>
      <w:r w:rsidRPr="00EF7E4E">
        <w:rPr>
          <w:rFonts w:ascii="Calibri" w:hAnsi="Calibri" w:cs="Calibri"/>
          <w:sz w:val="20"/>
        </w:rPr>
        <w:tab/>
        <w:t xml:space="preserve">    </w:t>
      </w:r>
      <w:r w:rsidRPr="00EF7E4E">
        <w:rPr>
          <w:rFonts w:ascii="Calibri" w:hAnsi="Calibri" w:cs="Calibri"/>
          <w:sz w:val="20"/>
        </w:rPr>
        <w:tab/>
      </w:r>
      <w:r w:rsidRPr="00EF7E4E">
        <w:rPr>
          <w:rFonts w:ascii="Calibri" w:hAnsi="Calibri" w:cs="Calibri"/>
          <w:sz w:val="20"/>
        </w:rPr>
        <w:tab/>
        <w:t>............................................</w:t>
      </w:r>
      <w:r w:rsidRPr="00EF7E4E">
        <w:rPr>
          <w:rFonts w:ascii="Calibri" w:hAnsi="Calibri" w:cs="Calibri"/>
          <w:sz w:val="20"/>
        </w:rPr>
        <w:tab/>
      </w:r>
      <w:r w:rsidRPr="00EF7E4E">
        <w:rPr>
          <w:rFonts w:ascii="Calibri" w:hAnsi="Calibri" w:cs="Calibri"/>
          <w:sz w:val="20"/>
        </w:rPr>
        <w:tab/>
        <w:t>....................................</w:t>
      </w:r>
    </w:p>
    <w:p w:rsidR="00BC5A41" w:rsidRPr="00EF7E4E" w:rsidRDefault="00BC5A41">
      <w:pPr>
        <w:pStyle w:val="CzgwnaA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132"/>
        </w:tabs>
        <w:rPr>
          <w:rFonts w:ascii="Calibri" w:hAnsi="Calibri" w:cs="Calibri"/>
        </w:rPr>
      </w:pPr>
      <w:r w:rsidRPr="00EF7E4E">
        <w:rPr>
          <w:rFonts w:ascii="Calibri" w:hAnsi="Calibri" w:cs="Calibri"/>
          <w:sz w:val="20"/>
        </w:rPr>
        <w:t xml:space="preserve">Osoba odpowiedzialna za Kartę                          </w:t>
      </w:r>
      <w:r w:rsidRPr="00EF7E4E">
        <w:rPr>
          <w:rFonts w:ascii="Calibri" w:hAnsi="Calibri" w:cs="Calibri"/>
          <w:sz w:val="20"/>
        </w:rPr>
        <w:tab/>
        <w:t xml:space="preserve">Data zatwierdzenia                </w:t>
      </w:r>
      <w:r w:rsidR="008F65F2" w:rsidRPr="00EF7E4E">
        <w:rPr>
          <w:rFonts w:ascii="Calibri" w:hAnsi="Calibri" w:cs="Calibri"/>
          <w:sz w:val="20"/>
        </w:rPr>
        <w:t xml:space="preserve">                            Podpis d</w:t>
      </w:r>
      <w:r w:rsidRPr="00EF7E4E">
        <w:rPr>
          <w:rFonts w:ascii="Calibri" w:hAnsi="Calibri" w:cs="Calibri"/>
          <w:sz w:val="20"/>
        </w:rPr>
        <w:t>ziekan</w:t>
      </w:r>
      <w:r w:rsidR="008F65F2" w:rsidRPr="00EF7E4E">
        <w:rPr>
          <w:rFonts w:ascii="Calibri" w:hAnsi="Calibri" w:cs="Calibri"/>
          <w:sz w:val="20"/>
        </w:rPr>
        <w:t>a</w:t>
      </w:r>
    </w:p>
    <w:sectPr w:rsidR="00BC5A41" w:rsidRPr="00EF7E4E" w:rsidSect="005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28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B06" w:rsidRDefault="007B4B06">
      <w:r>
        <w:separator/>
      </w:r>
    </w:p>
  </w:endnote>
  <w:endnote w:type="continuationSeparator" w:id="0">
    <w:p w:rsidR="007B4B06" w:rsidRDefault="007B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093" w:rsidRDefault="006A488C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BC5A41">
      <w:instrText xml:space="preserve"> PAGE </w:instrText>
    </w:r>
    <w:r>
      <w:fldChar w:fldCharType="separate"/>
    </w:r>
    <w:r w:rsidR="0003655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093" w:rsidRDefault="006A488C">
    <w:pPr>
      <w:pStyle w:val="NagwekistopkaA"/>
      <w:tabs>
        <w:tab w:val="clear" w:pos="9632"/>
        <w:tab w:val="right" w:pos="9612"/>
      </w:tabs>
      <w:jc w:val="center"/>
    </w:pPr>
    <w:r>
      <w:fldChar w:fldCharType="begin"/>
    </w:r>
    <w:r w:rsidR="00BC5A41">
      <w:instrText xml:space="preserve"> PAGE </w:instrText>
    </w:r>
    <w:r>
      <w:fldChar w:fldCharType="separate"/>
    </w:r>
    <w:r w:rsidR="0003655E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093" w:rsidRDefault="005D709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B06" w:rsidRDefault="007B4B06">
      <w:r>
        <w:separator/>
      </w:r>
    </w:p>
  </w:footnote>
  <w:footnote w:type="continuationSeparator" w:id="0">
    <w:p w:rsidR="007B4B06" w:rsidRDefault="007B4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093" w:rsidRDefault="005D7093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5D7093" w:rsidRDefault="005D7093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5D7093" w:rsidRDefault="00BC5A41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A97" w:rsidRDefault="00947A97" w:rsidP="00947A97">
    <w:pPr>
      <w:pStyle w:val="Nagwek"/>
      <w:rPr>
        <w:rFonts w:ascii="Calibri" w:hAnsi="Calibri" w:cs="Calibri"/>
        <w:sz w:val="16"/>
        <w:szCs w:val="16"/>
        <w:lang w:val="pl-PL" w:eastAsia="pl-PL"/>
      </w:rPr>
    </w:pPr>
    <w:r>
      <w:rPr>
        <w:rFonts w:ascii="Calibri" w:eastAsia="Calibri" w:hAnsi="Calibri" w:cs="Calibri"/>
        <w:sz w:val="16"/>
        <w:szCs w:val="16"/>
        <w:lang w:val="pl-PL"/>
      </w:rPr>
      <w:t xml:space="preserve">Załącznik nr 4 do </w:t>
    </w:r>
    <w:r>
      <w:rPr>
        <w:rFonts w:ascii="Calibri" w:hAnsi="Calibri" w:cs="Calibri"/>
        <w:sz w:val="16"/>
        <w:szCs w:val="16"/>
        <w:lang w:val="pl-PL" w:eastAsia="pl-PL"/>
      </w:rPr>
      <w:t>Zarządzenia nr 28 Rektora Akademii Sztuk Pięknych im. J. Matejki  w Krakowie z dnia 13 maja 2019</w:t>
    </w:r>
  </w:p>
  <w:p w:rsidR="005D7093" w:rsidRDefault="005D7093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</w:p>
  <w:p w:rsidR="005D7093" w:rsidRDefault="005D7093">
    <w:pPr>
      <w:pStyle w:val="BezformatowaniaA"/>
      <w:rPr>
        <w:rFonts w:ascii="Verdana" w:hAnsi="Verdana"/>
        <w:color w:val="0A0A0A"/>
        <w:sz w:val="22"/>
      </w:rPr>
    </w:pPr>
  </w:p>
  <w:p w:rsidR="005D7093" w:rsidRDefault="00BC5A41">
    <w:pPr>
      <w:pStyle w:val="CzgwnaA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132"/>
      </w:tabs>
      <w:jc w:val="center"/>
      <w:rPr>
        <w:b/>
        <w:sz w:val="28"/>
      </w:rPr>
    </w:pPr>
    <w:r>
      <w:rPr>
        <w:b/>
        <w:sz w:val="28"/>
      </w:rPr>
      <w:t>KARTA PRZEDMIOTU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7093" w:rsidRDefault="005D70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293"/>
        </w:tabs>
        <w:ind w:left="293" w:firstLine="0"/>
      </w:pPr>
      <w:rPr>
        <w:color w:val="000000"/>
        <w:position w:val="0"/>
        <w:sz w:val="24"/>
        <w:vertAlign w:val="baseline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1013"/>
      </w:pPr>
      <w:rPr>
        <w:color w:val="000000"/>
        <w:position w:val="0"/>
        <w:sz w:val="24"/>
        <w:vertAlign w:val="baseline"/>
      </w:rPr>
    </w:lvl>
    <w:lvl w:ilvl="2">
      <w:start w:val="1"/>
      <w:numFmt w:val="upperLetter"/>
      <w:suff w:val="nothing"/>
      <w:lvlText w:val="%3."/>
      <w:lvlJc w:val="left"/>
      <w:pPr>
        <w:tabs>
          <w:tab w:val="num" w:pos="0"/>
        </w:tabs>
        <w:ind w:left="0" w:firstLine="1733"/>
      </w:pPr>
      <w:rPr>
        <w:color w:val="000000"/>
        <w:position w:val="0"/>
        <w:sz w:val="24"/>
        <w:vertAlign w:val="baseline"/>
      </w:rPr>
    </w:lvl>
    <w:lvl w:ilvl="3">
      <w:start w:val="1"/>
      <w:numFmt w:val="upperLetter"/>
      <w:suff w:val="nothing"/>
      <w:lvlText w:val="%4."/>
      <w:lvlJc w:val="left"/>
      <w:pPr>
        <w:tabs>
          <w:tab w:val="num" w:pos="0"/>
        </w:tabs>
        <w:ind w:left="0" w:firstLine="2453"/>
      </w:pPr>
      <w:rPr>
        <w:color w:val="000000"/>
        <w:position w:val="0"/>
        <w:sz w:val="24"/>
        <w:vertAlign w:val="baseline"/>
      </w:rPr>
    </w:lvl>
    <w:lvl w:ilvl="4">
      <w:start w:val="1"/>
      <w:numFmt w:val="upperLetter"/>
      <w:suff w:val="nothing"/>
      <w:lvlText w:val="%5."/>
      <w:lvlJc w:val="left"/>
      <w:pPr>
        <w:tabs>
          <w:tab w:val="num" w:pos="0"/>
        </w:tabs>
        <w:ind w:left="0" w:firstLine="3173"/>
      </w:pPr>
      <w:rPr>
        <w:color w:val="000000"/>
        <w:position w:val="0"/>
        <w:sz w:val="24"/>
        <w:vertAlign w:val="baseline"/>
      </w:rPr>
    </w:lvl>
    <w:lvl w:ilvl="5">
      <w:start w:val="1"/>
      <w:numFmt w:val="upperLetter"/>
      <w:suff w:val="nothing"/>
      <w:lvlText w:val="%6."/>
      <w:lvlJc w:val="left"/>
      <w:pPr>
        <w:tabs>
          <w:tab w:val="num" w:pos="0"/>
        </w:tabs>
        <w:ind w:left="0" w:firstLine="3893"/>
      </w:pPr>
      <w:rPr>
        <w:color w:val="000000"/>
        <w:position w:val="0"/>
        <w:sz w:val="24"/>
        <w:vertAlign w:val="baseline"/>
      </w:rPr>
    </w:lvl>
    <w:lvl w:ilvl="6">
      <w:start w:val="1"/>
      <w:numFmt w:val="upperLetter"/>
      <w:suff w:val="nothing"/>
      <w:lvlText w:val="%7."/>
      <w:lvlJc w:val="left"/>
      <w:pPr>
        <w:tabs>
          <w:tab w:val="num" w:pos="0"/>
        </w:tabs>
        <w:ind w:left="0" w:firstLine="4613"/>
      </w:pPr>
      <w:rPr>
        <w:color w:val="000000"/>
        <w:position w:val="0"/>
        <w:sz w:val="24"/>
        <w:vertAlign w:val="baseline"/>
      </w:rPr>
    </w:lvl>
    <w:lvl w:ilvl="7">
      <w:start w:val="1"/>
      <w:numFmt w:val="upperLetter"/>
      <w:suff w:val="nothing"/>
      <w:lvlText w:val="%8."/>
      <w:lvlJc w:val="left"/>
      <w:pPr>
        <w:tabs>
          <w:tab w:val="num" w:pos="0"/>
        </w:tabs>
        <w:ind w:left="0" w:firstLine="5333"/>
      </w:pPr>
      <w:rPr>
        <w:color w:val="000000"/>
        <w:position w:val="0"/>
        <w:sz w:val="24"/>
        <w:vertAlign w:val="baseline"/>
      </w:rPr>
    </w:lvl>
    <w:lvl w:ilvl="8">
      <w:start w:val="1"/>
      <w:numFmt w:val="upperLetter"/>
      <w:suff w:val="nothing"/>
      <w:lvlText w:val="%9."/>
      <w:lvlJc w:val="left"/>
      <w:pPr>
        <w:tabs>
          <w:tab w:val="num" w:pos="0"/>
        </w:tabs>
        <w:ind w:left="0" w:firstLine="6053"/>
      </w:pPr>
      <w:rPr>
        <w:color w:val="000000"/>
        <w:position w:val="0"/>
        <w:sz w:val="24"/>
        <w:vertAlign w:val="baseline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E9A"/>
    <w:rsid w:val="0003655E"/>
    <w:rsid w:val="00041521"/>
    <w:rsid w:val="00091D5C"/>
    <w:rsid w:val="00181A7F"/>
    <w:rsid w:val="002B0A88"/>
    <w:rsid w:val="002B2703"/>
    <w:rsid w:val="00337719"/>
    <w:rsid w:val="00397129"/>
    <w:rsid w:val="00455D65"/>
    <w:rsid w:val="0046611A"/>
    <w:rsid w:val="004C5EE0"/>
    <w:rsid w:val="0051209F"/>
    <w:rsid w:val="005725CA"/>
    <w:rsid w:val="005D7093"/>
    <w:rsid w:val="006A488C"/>
    <w:rsid w:val="007B4B06"/>
    <w:rsid w:val="007D016A"/>
    <w:rsid w:val="00881706"/>
    <w:rsid w:val="008F65F2"/>
    <w:rsid w:val="00910905"/>
    <w:rsid w:val="00947A97"/>
    <w:rsid w:val="00956E9A"/>
    <w:rsid w:val="00981E3D"/>
    <w:rsid w:val="009C4FA8"/>
    <w:rsid w:val="00A13EDC"/>
    <w:rsid w:val="00A8542A"/>
    <w:rsid w:val="00A86FAD"/>
    <w:rsid w:val="00BB18AC"/>
    <w:rsid w:val="00BC5A41"/>
    <w:rsid w:val="00BF55F1"/>
    <w:rsid w:val="00C13C5B"/>
    <w:rsid w:val="00CA61E0"/>
    <w:rsid w:val="00CC4E12"/>
    <w:rsid w:val="00D957F6"/>
    <w:rsid w:val="00DA69A7"/>
    <w:rsid w:val="00E54C83"/>
    <w:rsid w:val="00E81E28"/>
    <w:rsid w:val="00EF7E4E"/>
    <w:rsid w:val="00F2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7093"/>
    <w:pPr>
      <w:suppressAutoHyphens/>
    </w:pPr>
    <w:rPr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D7093"/>
    <w:rPr>
      <w:color w:val="000000"/>
      <w:position w:val="0"/>
      <w:sz w:val="24"/>
      <w:vertAlign w:val="baseline"/>
    </w:rPr>
  </w:style>
  <w:style w:type="character" w:customStyle="1" w:styleId="Absatz-Standardschriftart">
    <w:name w:val="Absatz-Standardschriftart"/>
    <w:rsid w:val="005D7093"/>
  </w:style>
  <w:style w:type="character" w:customStyle="1" w:styleId="WW-Absatz-Standardschriftart">
    <w:name w:val="WW-Absatz-Standardschriftart"/>
    <w:rsid w:val="005D7093"/>
  </w:style>
  <w:style w:type="character" w:customStyle="1" w:styleId="WW-Absatz-Standardschriftart1">
    <w:name w:val="WW-Absatz-Standardschriftart1"/>
    <w:rsid w:val="005D7093"/>
  </w:style>
  <w:style w:type="character" w:customStyle="1" w:styleId="WW-Absatz-Standardschriftart11">
    <w:name w:val="WW-Absatz-Standardschriftart11"/>
    <w:rsid w:val="005D7093"/>
  </w:style>
  <w:style w:type="character" w:customStyle="1" w:styleId="WW-Absatz-Standardschriftart111">
    <w:name w:val="WW-Absatz-Standardschriftart111"/>
    <w:rsid w:val="005D7093"/>
  </w:style>
  <w:style w:type="character" w:customStyle="1" w:styleId="WW-Absatz-Standardschriftart1111">
    <w:name w:val="WW-Absatz-Standardschriftart1111"/>
    <w:rsid w:val="005D7093"/>
  </w:style>
  <w:style w:type="character" w:customStyle="1" w:styleId="WW-Absatz-Standardschriftart11111">
    <w:name w:val="WW-Absatz-Standardschriftart11111"/>
    <w:rsid w:val="005D7093"/>
  </w:style>
  <w:style w:type="character" w:customStyle="1" w:styleId="WW8Num2z0">
    <w:name w:val="WW8Num2z0"/>
    <w:rsid w:val="005D7093"/>
    <w:rPr>
      <w:color w:val="000000"/>
      <w:position w:val="0"/>
      <w:sz w:val="24"/>
      <w:vertAlign w:val="baseline"/>
    </w:rPr>
  </w:style>
  <w:style w:type="character" w:customStyle="1" w:styleId="WW8Num3z0">
    <w:name w:val="WW8Num3z0"/>
    <w:rsid w:val="005D7093"/>
    <w:rPr>
      <w:color w:val="000000"/>
      <w:position w:val="0"/>
      <w:sz w:val="20"/>
      <w:szCs w:val="20"/>
      <w:vertAlign w:val="baseline"/>
    </w:rPr>
  </w:style>
  <w:style w:type="character" w:customStyle="1" w:styleId="WW8Num3z1">
    <w:name w:val="WW8Num3z1"/>
    <w:rsid w:val="005D7093"/>
    <w:rPr>
      <w:color w:val="000000"/>
      <w:position w:val="0"/>
      <w:sz w:val="24"/>
      <w:vertAlign w:val="baseline"/>
    </w:rPr>
  </w:style>
  <w:style w:type="character" w:customStyle="1" w:styleId="WW8Num4z0">
    <w:name w:val="WW8Num4z0"/>
    <w:rsid w:val="005D7093"/>
    <w:rPr>
      <w:color w:val="000000"/>
      <w:position w:val="0"/>
      <w:sz w:val="24"/>
      <w:vertAlign w:val="baseline"/>
    </w:rPr>
  </w:style>
  <w:style w:type="character" w:customStyle="1" w:styleId="WW8Num5z0">
    <w:name w:val="WW8Num5z0"/>
    <w:rsid w:val="005D7093"/>
    <w:rPr>
      <w:color w:val="000000"/>
      <w:position w:val="0"/>
      <w:sz w:val="24"/>
      <w:vertAlign w:val="baseline"/>
    </w:rPr>
  </w:style>
  <w:style w:type="character" w:customStyle="1" w:styleId="Domylnaczcionkaakapitu1">
    <w:name w:val="Domyślna czcionka akapitu1"/>
    <w:rsid w:val="005D7093"/>
  </w:style>
  <w:style w:type="character" w:customStyle="1" w:styleId="NagwekZnak">
    <w:name w:val="Nagłówek Znak"/>
    <w:uiPriority w:val="99"/>
    <w:rsid w:val="005D7093"/>
    <w:rPr>
      <w:sz w:val="24"/>
      <w:szCs w:val="24"/>
      <w:lang w:val="en-US"/>
    </w:rPr>
  </w:style>
  <w:style w:type="character" w:customStyle="1" w:styleId="StopkaZnak">
    <w:name w:val="Stopka Znak"/>
    <w:rsid w:val="005D7093"/>
    <w:rPr>
      <w:sz w:val="24"/>
      <w:szCs w:val="24"/>
      <w:lang w:val="en-US"/>
    </w:rPr>
  </w:style>
  <w:style w:type="paragraph" w:customStyle="1" w:styleId="Nagwek1">
    <w:name w:val="Nagłówek1"/>
    <w:basedOn w:val="Normalny"/>
    <w:next w:val="Tekstpodstawowy"/>
    <w:rsid w:val="005D7093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5D7093"/>
    <w:pPr>
      <w:spacing w:after="120"/>
    </w:pPr>
  </w:style>
  <w:style w:type="paragraph" w:styleId="Lista">
    <w:name w:val="List"/>
    <w:basedOn w:val="Tekstpodstawowy"/>
    <w:rsid w:val="005D7093"/>
  </w:style>
  <w:style w:type="paragraph" w:customStyle="1" w:styleId="Podpis1">
    <w:name w:val="Podpis1"/>
    <w:basedOn w:val="Normalny"/>
    <w:rsid w:val="005D709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5D7093"/>
    <w:pPr>
      <w:suppressLineNumbers/>
    </w:pPr>
  </w:style>
  <w:style w:type="paragraph" w:customStyle="1" w:styleId="CzgwnaA">
    <w:name w:val="Część główna A"/>
    <w:rsid w:val="005D7093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A">
    <w:name w:val="Bez formatowania A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istopkaA">
    <w:name w:val="Nagłówek i stopka A"/>
    <w:rsid w:val="005D7093"/>
    <w:pPr>
      <w:tabs>
        <w:tab w:val="right" w:pos="9632"/>
      </w:tabs>
      <w:suppressAutoHyphens/>
    </w:pPr>
    <w:rPr>
      <w:rFonts w:ascii="Helvetica" w:eastAsia="ヒラギノ角ゴ Pro W3" w:hAnsi="Helvetica"/>
      <w:color w:val="000000"/>
      <w:lang w:eastAsia="ar-SA"/>
    </w:rPr>
  </w:style>
  <w:style w:type="paragraph" w:customStyle="1" w:styleId="BezformatowaniaB">
    <w:name w:val="Bez formatowania B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">
    <w:name w:val="Bez formatowania C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Nagwek2A">
    <w:name w:val="Nagłówek 2 A"/>
    <w:next w:val="CzgwnaA"/>
    <w:rsid w:val="005D7093"/>
    <w:pPr>
      <w:keepNext/>
      <w:suppressAutoHyphens/>
    </w:pPr>
    <w:rPr>
      <w:rFonts w:ascii="Helvetica" w:eastAsia="ヒラギノ角ゴ Pro W3" w:hAnsi="Helvetica"/>
      <w:b/>
      <w:color w:val="000000"/>
      <w:sz w:val="24"/>
      <w:lang w:eastAsia="ar-SA"/>
    </w:rPr>
  </w:style>
  <w:style w:type="paragraph" w:customStyle="1" w:styleId="Bezformatowania">
    <w:name w:val="Bez formatowania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D">
    <w:name w:val="Bez formatowania D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Zawartotabeli">
    <w:name w:val="Zawartość tabeli"/>
    <w:rsid w:val="005D7093"/>
    <w:pPr>
      <w:widowControl w:val="0"/>
      <w:suppressAutoHyphens/>
    </w:pPr>
    <w:rPr>
      <w:rFonts w:eastAsia="ヒラギノ角ゴ Pro W3"/>
      <w:color w:val="000000"/>
      <w:sz w:val="24"/>
      <w:lang w:eastAsia="ar-SA"/>
    </w:rPr>
  </w:style>
  <w:style w:type="paragraph" w:customStyle="1" w:styleId="CzgwnaB">
    <w:name w:val="Część główna B"/>
    <w:rsid w:val="005D7093"/>
    <w:pPr>
      <w:suppressAutoHyphens/>
    </w:pPr>
    <w:rPr>
      <w:rFonts w:ascii="Helvetica" w:eastAsia="ヒラギノ角ゴ Pro W3" w:hAnsi="Helvetica"/>
      <w:color w:val="000000"/>
      <w:sz w:val="24"/>
      <w:lang w:eastAsia="ar-SA"/>
    </w:rPr>
  </w:style>
  <w:style w:type="paragraph" w:customStyle="1" w:styleId="BezformatowaniaCA">
    <w:name w:val="Bez formatowania C A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customStyle="1" w:styleId="BezformatowaniaCAA">
    <w:name w:val="Bez formatowania C A A"/>
    <w:rsid w:val="005D7093"/>
    <w:pPr>
      <w:suppressAutoHyphens/>
    </w:pPr>
    <w:rPr>
      <w:rFonts w:eastAsia="ヒラギノ角ゴ Pro W3"/>
      <w:color w:val="000000"/>
      <w:lang w:eastAsia="ar-SA"/>
    </w:rPr>
  </w:style>
  <w:style w:type="paragraph" w:styleId="Nagwek">
    <w:name w:val="header"/>
    <w:basedOn w:val="Normalny"/>
    <w:uiPriority w:val="99"/>
    <w:rsid w:val="005D70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7093"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rsid w:val="005D7093"/>
    <w:pPr>
      <w:suppressLineNumbers/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D7093"/>
  </w:style>
  <w:style w:type="table" w:styleId="Tabela-Siatka">
    <w:name w:val="Table Grid"/>
    <w:basedOn w:val="Standardowy"/>
    <w:uiPriority w:val="59"/>
    <w:rsid w:val="00337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7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Myczkowska</dc:creator>
  <cp:lastModifiedBy>Użytkownik systemu Windows</cp:lastModifiedBy>
  <cp:revision>20</cp:revision>
  <cp:lastPrinted>2019-06-03T10:12:00Z</cp:lastPrinted>
  <dcterms:created xsi:type="dcterms:W3CDTF">2019-06-03T11:03:00Z</dcterms:created>
  <dcterms:modified xsi:type="dcterms:W3CDTF">2019-06-12T09:40:00Z</dcterms:modified>
</cp:coreProperties>
</file>